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四川安州工投集团有限公司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2023年度公开招聘工作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人员报名表</w:t>
      </w:r>
    </w:p>
    <w:tbl>
      <w:tblPr>
        <w:tblStyle w:val="4"/>
        <w:tblW w:w="4999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64"/>
        <w:gridCol w:w="1512"/>
        <w:gridCol w:w="449"/>
        <w:gridCol w:w="407"/>
        <w:gridCol w:w="470"/>
        <w:gridCol w:w="200"/>
        <w:gridCol w:w="55"/>
        <w:gridCol w:w="975"/>
        <w:gridCol w:w="1196"/>
        <w:gridCol w:w="175"/>
        <w:gridCol w:w="789"/>
        <w:gridCol w:w="96"/>
        <w:gridCol w:w="13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5000" w:type="pct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一、基本情况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姓    名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性    别</w:t>
            </w:r>
          </w:p>
        </w:tc>
        <w:tc>
          <w:tcPr>
            <w:tcW w:w="678" w:type="pct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民    族</w:t>
            </w:r>
          </w:p>
        </w:tc>
        <w:tc>
          <w:tcPr>
            <w:tcW w:w="58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一寸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免冠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蓝底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出生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日期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籍    贯</w:t>
            </w:r>
          </w:p>
        </w:tc>
        <w:tc>
          <w:tcPr>
            <w:tcW w:w="678" w:type="pct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婚姻状况</w:t>
            </w:r>
          </w:p>
        </w:tc>
        <w:tc>
          <w:tcPr>
            <w:tcW w:w="58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入党时间</w:t>
            </w:r>
          </w:p>
        </w:tc>
        <w:tc>
          <w:tcPr>
            <w:tcW w:w="678" w:type="pct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参加工作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时    间</w:t>
            </w:r>
          </w:p>
        </w:tc>
        <w:tc>
          <w:tcPr>
            <w:tcW w:w="58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737" w:type="pct"/>
            <w:vMerge w:val="restart"/>
            <w:tcBorders>
              <w:top w:val="nil"/>
              <w:left w:val="single" w:color="000000" w:sz="8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学历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全日制最高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学历</w:t>
            </w:r>
          </w:p>
        </w:tc>
        <w:tc>
          <w:tcPr>
            <w:tcW w:w="73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78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毕业院校及专业</w:t>
            </w:r>
          </w:p>
        </w:tc>
        <w:tc>
          <w:tcPr>
            <w:tcW w:w="1982" w:type="pct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37" w:type="pct"/>
            <w:vMerge w:val="continue"/>
            <w:tcBorders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非全日制最高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学历</w:t>
            </w:r>
          </w:p>
        </w:tc>
        <w:tc>
          <w:tcPr>
            <w:tcW w:w="73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78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毕业院校及专业</w:t>
            </w:r>
          </w:p>
        </w:tc>
        <w:tc>
          <w:tcPr>
            <w:tcW w:w="1982" w:type="pct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身份证号码</w:t>
            </w:r>
          </w:p>
        </w:tc>
        <w:tc>
          <w:tcPr>
            <w:tcW w:w="2280" w:type="pct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家庭住址</w:t>
            </w:r>
          </w:p>
        </w:tc>
        <w:tc>
          <w:tcPr>
            <w:tcW w:w="2280" w:type="pct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电子信箱</w:t>
            </w: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应聘职位</w:t>
            </w:r>
          </w:p>
        </w:tc>
        <w:tc>
          <w:tcPr>
            <w:tcW w:w="1601" w:type="pct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是否服从调配</w:t>
            </w: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    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5000" w:type="pct"/>
            <w:gridSpan w:val="1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二、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教育经历（从高中填起）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起止年月</w:t>
            </w:r>
          </w:p>
        </w:tc>
        <w:tc>
          <w:tcPr>
            <w:tcW w:w="1742" w:type="pct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学校名称</w:t>
            </w:r>
          </w:p>
        </w:tc>
        <w:tc>
          <w:tcPr>
            <w:tcW w:w="1730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专业</w:t>
            </w:r>
          </w:p>
        </w:tc>
        <w:tc>
          <w:tcPr>
            <w:tcW w:w="790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42" w:type="pct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30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90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42" w:type="pct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30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90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5000" w:type="pct"/>
            <w:gridSpan w:val="1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三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、工作经历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起止年月</w:t>
            </w:r>
          </w:p>
        </w:tc>
        <w:tc>
          <w:tcPr>
            <w:tcW w:w="1117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单位名称</w:t>
            </w:r>
          </w:p>
        </w:tc>
        <w:tc>
          <w:tcPr>
            <w:tcW w:w="594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职  务</w:t>
            </w:r>
          </w:p>
        </w:tc>
        <w:tc>
          <w:tcPr>
            <w:tcW w:w="1325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简述主要工作职责</w:t>
            </w:r>
          </w:p>
        </w:tc>
        <w:tc>
          <w:tcPr>
            <w:tcW w:w="1225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证明人及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117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94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5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225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117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94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5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225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四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、专业技能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特长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2" w:type="pct"/>
            <w:gridSpan w:val="2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职称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/ 职业资格</w:t>
            </w:r>
          </w:p>
        </w:tc>
        <w:tc>
          <w:tcPr>
            <w:tcW w:w="1306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等级</w:t>
            </w:r>
          </w:p>
        </w:tc>
        <w:tc>
          <w:tcPr>
            <w:tcW w:w="1598" w:type="pct"/>
            <w:gridSpan w:val="5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授予单位</w:t>
            </w: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评定时间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772" w:type="pct"/>
            <w:gridSpan w:val="2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06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598" w:type="pct"/>
            <w:gridSpan w:val="5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000" w:type="pct"/>
            <w:gridSpan w:val="1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五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获奖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时  间</w:t>
            </w:r>
          </w:p>
        </w:tc>
        <w:tc>
          <w:tcPr>
            <w:tcW w:w="2280" w:type="pct"/>
            <w:gridSpan w:val="8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内容</w:t>
            </w:r>
          </w:p>
        </w:tc>
        <w:tc>
          <w:tcPr>
            <w:tcW w:w="660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个人/集体</w:t>
            </w: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颁发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280" w:type="pct"/>
            <w:gridSpan w:val="8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280" w:type="pct"/>
            <w:gridSpan w:val="8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280" w:type="pct"/>
            <w:gridSpan w:val="8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1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六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、家庭情况及社会关系（直系亲属必填）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姓   名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与本人关系</w:t>
            </w:r>
          </w:p>
        </w:tc>
        <w:tc>
          <w:tcPr>
            <w:tcW w:w="731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职务/岗位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sectPr>
      <w:pgSz w:w="11906" w:h="16838"/>
      <w:pgMar w:top="2098" w:right="1474" w:bottom="187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5MWE3MjJjYzVlMzFmMGM4MWI1ZWE3Mzk2MDVlMDkifQ=="/>
  </w:docVars>
  <w:rsids>
    <w:rsidRoot w:val="7B436D7F"/>
    <w:rsid w:val="17F91AA0"/>
    <w:rsid w:val="19723E91"/>
    <w:rsid w:val="266F10DC"/>
    <w:rsid w:val="290D5D75"/>
    <w:rsid w:val="444172DB"/>
    <w:rsid w:val="63D84031"/>
    <w:rsid w:val="779C5B29"/>
    <w:rsid w:val="7B436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2021-04-15T07:04:00Z</dcterms:created>
  <dc:creator>cccccln.</dc:creator>
  <cp:lastModifiedBy>                    u .</cp:lastModifiedBy>
  <cp:lastPrinted>2023-06-27T07:06:00Z</cp:lastPrinted>
  <dcterms:modified xsi:type="dcterms:W3CDTF">2023-10-24T07:12:40Z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C8AFE33B1FCE424797F18030BEBDA0F4</vt:lpwstr>
  </property>
</Properties>
</file>