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09B22">
      <w:pPr>
        <w:pStyle w:val="2"/>
        <w:spacing w:line="400" w:lineRule="exact"/>
        <w:jc w:val="both"/>
        <w:rPr>
          <w:rFonts w:hint="default" w:ascii="仿宋" w:hAnsi="仿宋" w:eastAsia="仿宋" w:cs="仿宋"/>
          <w:b w:val="0"/>
          <w:bCs w:val="0"/>
          <w:color w:val="auto"/>
          <w:kern w:val="2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4"/>
          <w:szCs w:val="24"/>
          <w:highlight w:val="none"/>
          <w:shd w:val="clear" w:color="auto" w:fill="FFFFFF"/>
          <w:lang w:val="en-US" w:eastAsia="zh-CN" w:bidi="ar-SA"/>
        </w:rPr>
        <w:t>附件2</w:t>
      </w:r>
    </w:p>
    <w:p w14:paraId="7B67FABC">
      <w:pPr>
        <w:pStyle w:val="2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 w:cs="仿宋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highlight w:val="none"/>
        </w:rPr>
        <w:t>报价表</w:t>
      </w:r>
    </w:p>
    <w:p w14:paraId="78A7D008"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1680" w:hanging="1680" w:hangingChars="7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项目名称：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安馨公寓房屋维护维修项目</w:t>
      </w:r>
    </w:p>
    <w:p w14:paraId="56C8F1A0">
      <w:pPr>
        <w:wordWrap w:val="0"/>
        <w:bidi w:val="0"/>
        <w:rPr>
          <w:rFonts w:hint="eastAsia"/>
          <w:color w:val="auto"/>
          <w:highlight w:val="none"/>
          <w:lang w:eastAsia="zh-CN"/>
        </w:rPr>
      </w:pPr>
    </w:p>
    <w:tbl>
      <w:tblPr>
        <w:tblStyle w:val="3"/>
        <w:tblpPr w:leftFromText="180" w:rightFromText="180" w:vertAnchor="text" w:tblpXSpec="center" w:tblpY="128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4959"/>
        <w:gridCol w:w="2883"/>
      </w:tblGrid>
      <w:tr w14:paraId="77BC4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398" w:type="pct"/>
            <w:noWrap w:val="0"/>
            <w:vAlign w:val="center"/>
          </w:tcPr>
          <w:p w14:paraId="696191A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909" w:type="pct"/>
            <w:noWrap w:val="0"/>
            <w:vAlign w:val="center"/>
          </w:tcPr>
          <w:p w14:paraId="2D6F534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项目名称</w:t>
            </w:r>
          </w:p>
        </w:tc>
        <w:tc>
          <w:tcPr>
            <w:tcW w:w="1691" w:type="pct"/>
            <w:noWrap w:val="0"/>
            <w:vAlign w:val="center"/>
          </w:tcPr>
          <w:p w14:paraId="1B154EB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最后报价</w:t>
            </w:r>
          </w:p>
        </w:tc>
      </w:tr>
      <w:tr w14:paraId="5EF91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398" w:type="pct"/>
            <w:noWrap w:val="0"/>
            <w:vAlign w:val="center"/>
          </w:tcPr>
          <w:p w14:paraId="153B86A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909" w:type="pct"/>
            <w:noWrap w:val="0"/>
            <w:vAlign w:val="center"/>
          </w:tcPr>
          <w:p w14:paraId="7450D541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1680" w:hanging="1680" w:hangingChars="70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安馨公寓房屋维护维修项目</w:t>
            </w:r>
            <w:bookmarkEnd w:id="0"/>
          </w:p>
        </w:tc>
        <w:tc>
          <w:tcPr>
            <w:tcW w:w="1691" w:type="pct"/>
            <w:noWrap w:val="0"/>
            <w:vAlign w:val="center"/>
          </w:tcPr>
          <w:p w14:paraId="44377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小写：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 w14:paraId="6AE1E9B2">
      <w:pPr>
        <w:wordWrap w:val="0"/>
        <w:snapToGrid w:val="0"/>
        <w:spacing w:line="360" w:lineRule="auto"/>
        <w:ind w:right="-624" w:rightChars="-297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669A3C64">
      <w:pPr>
        <w:pStyle w:val="6"/>
        <w:wordWrap w:val="0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  <w:t>报价（大写）：</w:t>
      </w: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                    </w:t>
      </w:r>
    </w:p>
    <w:p w14:paraId="638DD134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213480E9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供应商名称：</w:t>
      </w:r>
    </w:p>
    <w:p w14:paraId="6600FD1D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法定代表人或代理人：</w:t>
      </w:r>
    </w:p>
    <w:p w14:paraId="6510672D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日期：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    年  月  日</w:t>
      </w:r>
    </w:p>
    <w:p w14:paraId="01564E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wZTdkYjM1YTNiOTliYzdlZjAxNjE2ZWE2YjYxYjQifQ=="/>
  </w:docVars>
  <w:rsids>
    <w:rsidRoot w:val="00DC7212"/>
    <w:rsid w:val="00976388"/>
    <w:rsid w:val="00DC7212"/>
    <w:rsid w:val="03F5539B"/>
    <w:rsid w:val="5D99435E"/>
    <w:rsid w:val="62A07022"/>
    <w:rsid w:val="761E6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8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8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BodyText"/>
    <w:basedOn w:val="1"/>
    <w:next w:val="1"/>
    <w:qFormat/>
    <w:uiPriority w:val="0"/>
    <w:pPr>
      <w:jc w:val="center"/>
      <w:textAlignment w:val="baseline"/>
    </w:pPr>
    <w:rPr>
      <w:rFonts w:eastAsia="黑体"/>
      <w:kern w:val="2"/>
      <w:sz w:val="44"/>
      <w:szCs w:val="21"/>
      <w:lang w:val="en-US" w:eastAsia="zh-CN" w:bidi="ar-SA"/>
    </w:rPr>
  </w:style>
  <w:style w:type="paragraph" w:customStyle="1" w:styleId="6">
    <w:name w:val="CD正文"/>
    <w:basedOn w:val="1"/>
    <w:qFormat/>
    <w:uiPriority w:val="99"/>
    <w:pPr>
      <w:spacing w:line="360" w:lineRule="auto"/>
      <w:ind w:firstLine="493"/>
    </w:pPr>
    <w:rPr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85</Characters>
  <Lines>0</Lines>
  <Paragraphs>0</Paragraphs>
  <TotalTime>0</TotalTime>
  <ScaleCrop>false</ScaleCrop>
  <LinksUpToDate>false</LinksUpToDate>
  <CharactersWithSpaces>144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2024-07-01T08:22:00Z</dcterms:created>
  <dc:creator>al.</dc:creator>
  <cp:lastModifiedBy>al.</cp:lastModifiedBy>
  <dcterms:modified xsi:type="dcterms:W3CDTF">2024-08-27T07:27:29Z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3E3F7375E73D40E7B9A430D121351860_13</vt:lpwstr>
  </property>
</Properties>
</file>